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 2"/>
        <w:jc w:val="center"/>
      </w:pPr>
      <w:r>
        <w:rPr>
          <w:rtl w:val="0"/>
          <w:lang w:val="fr-FR"/>
        </w:rPr>
        <w:t xml:space="preserve">TEXTE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COPIER ET COLLER SOUS LA VID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</w:t>
      </w:r>
      <w:r>
        <w:br w:type="textWrapping"/>
      </w:r>
      <w:r>
        <w:rPr>
          <w:rtl w:val="0"/>
          <w:lang w:val="fr-FR"/>
        </w:rPr>
        <w:t>QUE VOUS PUBLIEZ - MERCI DE VOTRE COOP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</w:t>
      </w:r>
    </w:p>
    <w:p>
      <w:pPr>
        <w:pStyle w:val="Corps"/>
        <w:bidi w:val="0"/>
      </w:pPr>
    </w:p>
    <w:p>
      <w:pPr>
        <w:pStyle w:val="Titre bleu"/>
        <w:bidi w:val="0"/>
      </w:pPr>
      <w:r>
        <w:rPr>
          <w:rtl w:val="0"/>
        </w:rPr>
        <w:t xml:space="preserve">TITRE </w:t>
      </w:r>
      <w:r>
        <w:rPr>
          <w:rtl w:val="0"/>
        </w:rPr>
        <w:t xml:space="preserve">À </w:t>
      </w:r>
      <w:r>
        <w:rPr>
          <w:rtl w:val="0"/>
        </w:rPr>
        <w:t xml:space="preserve">COPIER ET </w:t>
      </w:r>
      <w:r>
        <w:rPr>
          <w:rtl w:val="0"/>
        </w:rPr>
        <w:t xml:space="preserve">À </w:t>
      </w:r>
      <w:r>
        <w:rPr>
          <w:rtl w:val="0"/>
        </w:rPr>
        <w:t>COLLER :</w:t>
      </w:r>
    </w:p>
    <w:p>
      <w:pPr>
        <w:pStyle w:val="Corps"/>
        <w:spacing w:after="200"/>
      </w:pPr>
      <w:r>
        <w:rPr>
          <w:rtl w:val="0"/>
          <w:lang w:val="fr-FR"/>
        </w:rPr>
        <w:t xml:space="preserve">Ils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taient fiers de se faire vacciner</w:t>
      </w:r>
      <w:r>
        <w:rPr>
          <w:rtl w:val="0"/>
        </w:rPr>
        <w:t>… Ç</w:t>
      </w:r>
      <w:r>
        <w:rPr>
          <w:rtl w:val="0"/>
          <w:lang w:val="fr-FR"/>
        </w:rPr>
        <w:t>a les a tu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!</w:t>
      </w:r>
    </w:p>
    <w:p>
      <w:pPr>
        <w:pStyle w:val="Titre bleu"/>
        <w:bidi w:val="0"/>
      </w:pPr>
      <w:r>
        <w:rPr>
          <w:rtl w:val="0"/>
        </w:rPr>
        <w:t xml:space="preserve">TEXTE </w:t>
      </w:r>
      <w:r>
        <w:rPr>
          <w:rtl w:val="0"/>
        </w:rPr>
        <w:t xml:space="preserve">À </w:t>
      </w:r>
      <w:r>
        <w:rPr>
          <w:rtl w:val="0"/>
        </w:rPr>
        <w:t xml:space="preserve">COPIER ET </w:t>
      </w:r>
      <w:r>
        <w:rPr>
          <w:rtl w:val="0"/>
        </w:rPr>
        <w:t xml:space="preserve">À </w:t>
      </w:r>
      <w:r>
        <w:rPr>
          <w:rtl w:val="0"/>
        </w:rPr>
        <w:t>COLLER :</w:t>
      </w:r>
    </w:p>
    <w:p>
      <w:pPr>
        <w:pStyle w:val="Corps"/>
        <w:bidi w:val="0"/>
      </w:pPr>
      <w:r>
        <w:rPr>
          <w:rtl w:val="0"/>
        </w:rPr>
        <w:t>POUR 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  <w:lang w:val="de-DE"/>
        </w:rPr>
        <w:t>CHARGER CETTE VID</w:t>
      </w:r>
      <w:r>
        <w:rPr>
          <w:rtl w:val="0"/>
        </w:rPr>
        <w:t>É</w:t>
      </w:r>
      <w:r>
        <w:rPr>
          <w:rtl w:val="0"/>
        </w:rPr>
        <w:t xml:space="preserve">O DANS DE NOMBREUSES LANGUES, CLIQUEZ SUR CE LIEN : https://formations.emergences.net/C0VlD-lNF0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Depuis des mois, les gouvernements nous mart</w:t>
      </w:r>
      <w:r>
        <w:rPr>
          <w:rtl w:val="0"/>
        </w:rPr>
        <w:t>è</w:t>
      </w:r>
      <w:r>
        <w:rPr>
          <w:rtl w:val="0"/>
        </w:rPr>
        <w:t xml:space="preserve">lent : </w:t>
      </w:r>
      <w:r>
        <w:rPr>
          <w:rtl w:val="0"/>
        </w:rPr>
        <w:t>« </w:t>
      </w:r>
      <w:r>
        <w:rPr>
          <w:rtl w:val="0"/>
        </w:rPr>
        <w:t xml:space="preserve">Je porte un masque. Je sauve des vies. </w:t>
      </w:r>
      <w:r>
        <w:rPr>
          <w:rtl w:val="0"/>
        </w:rPr>
        <w:t xml:space="preserve">» À </w:t>
      </w: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sent, la consigne serait plut</w:t>
      </w:r>
      <w:r>
        <w:rPr>
          <w:rtl w:val="0"/>
        </w:rPr>
        <w:t>ô</w:t>
      </w:r>
      <w:r>
        <w:rPr>
          <w:rtl w:val="0"/>
        </w:rPr>
        <w:t xml:space="preserve">t : </w:t>
      </w:r>
      <w:r>
        <w:rPr>
          <w:rtl w:val="0"/>
        </w:rPr>
        <w:t>« </w:t>
      </w:r>
      <w:r>
        <w:rPr>
          <w:rtl w:val="0"/>
        </w:rPr>
        <w:t>Je partage cette vid</w:t>
      </w:r>
      <w:r>
        <w:rPr>
          <w:rtl w:val="0"/>
        </w:rPr>
        <w:t>é</w:t>
      </w:r>
      <w:r>
        <w:rPr>
          <w:rtl w:val="0"/>
        </w:rPr>
        <w:t xml:space="preserve">o. Je sauve des vies. </w:t>
      </w:r>
      <w:r>
        <w:rPr>
          <w:rtl w:val="0"/>
          <w:lang w:val="it-IT"/>
        </w:rPr>
        <w:t>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Cette vid</w:t>
      </w:r>
      <w:r>
        <w:rPr>
          <w:rtl w:val="0"/>
        </w:rPr>
        <w:t>é</w:t>
      </w:r>
      <w:r>
        <w:rPr>
          <w:rtl w:val="0"/>
          <w:lang w:val="pt-PT"/>
        </w:rPr>
        <w:t>o pr</w:t>
      </w:r>
      <w:r>
        <w:rPr>
          <w:rtl w:val="0"/>
        </w:rPr>
        <w:t>é</w:t>
      </w:r>
      <w:r>
        <w:rPr>
          <w:rtl w:val="0"/>
        </w:rPr>
        <w:t xml:space="preserve">sente quelques personnes qui </w:t>
      </w:r>
      <w:r>
        <w:rPr>
          <w:rtl w:val="0"/>
        </w:rPr>
        <w:t>é</w:t>
      </w:r>
      <w:r>
        <w:rPr>
          <w:rtl w:val="0"/>
        </w:rPr>
        <w:t>taient pourtant tr</w:t>
      </w:r>
      <w:r>
        <w:rPr>
          <w:rtl w:val="0"/>
        </w:rPr>
        <w:t>è</w:t>
      </w:r>
      <w:r>
        <w:rPr>
          <w:rtl w:val="0"/>
          <w:lang w:val="pt-PT"/>
        </w:rPr>
        <w:t>s fi</w:t>
      </w:r>
      <w:r>
        <w:rPr>
          <w:rtl w:val="0"/>
        </w:rPr>
        <w:t>è</w:t>
      </w:r>
      <w:r>
        <w:rPr>
          <w:rtl w:val="0"/>
        </w:rPr>
        <w:t>res de se faire vacciner</w:t>
      </w:r>
      <w:r>
        <w:rPr>
          <w:rtl w:val="0"/>
        </w:rPr>
        <w:t>… Ç</w:t>
      </w:r>
      <w:r>
        <w:rPr>
          <w:rtl w:val="0"/>
        </w:rPr>
        <w:t>a les a tu</w:t>
      </w:r>
      <w:r>
        <w:rPr>
          <w:rtl w:val="0"/>
        </w:rPr>
        <w:t>é</w:t>
      </w:r>
      <w:r>
        <w:rPr>
          <w:rtl w:val="0"/>
        </w:rPr>
        <w:t>es, parfois tr</w:t>
      </w:r>
      <w:r>
        <w:rPr>
          <w:rtl w:val="0"/>
        </w:rPr>
        <w:t>è</w:t>
      </w:r>
      <w:r>
        <w:rPr>
          <w:rtl w:val="0"/>
        </w:rPr>
        <w:t>s rapidement (2 heures plus tard), souvent dans d'atroces souffrances. Parfois, tout simplement dans leur sommeil. Ce sont trente-cinq personnes parmi des centaines de milliers qui meurent ou qui souffrent des effets secondaires de ces injections qui nous sont pr</w:t>
      </w:r>
      <w:r>
        <w:rPr>
          <w:rtl w:val="0"/>
        </w:rPr>
        <w:t>é</w:t>
      </w:r>
      <w:r>
        <w:rPr>
          <w:rtl w:val="0"/>
        </w:rPr>
        <w:t>sent</w:t>
      </w:r>
      <w:r>
        <w:rPr>
          <w:rtl w:val="0"/>
        </w:rPr>
        <w:t>é</w:t>
      </w:r>
      <w:r>
        <w:rPr>
          <w:rtl w:val="0"/>
        </w:rPr>
        <w:t>es trompeusement comme des vaccins.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Plus que jamais, ces injections de mat</w:t>
      </w:r>
      <w:r>
        <w:rPr>
          <w:rtl w:val="0"/>
        </w:rPr>
        <w:t>é</w:t>
      </w:r>
      <w:r>
        <w:rPr>
          <w:rtl w:val="0"/>
          <w:lang w:val="de-DE"/>
        </w:rPr>
        <w:t>riel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tiquement modifi</w:t>
      </w:r>
      <w:r>
        <w:rPr>
          <w:rtl w:val="0"/>
        </w:rPr>
        <w:t xml:space="preserve">é </w:t>
      </w:r>
      <w:r>
        <w:rPr>
          <w:rtl w:val="0"/>
        </w:rPr>
        <w:t>vous font courir beaucoup plus de risque que le COVID lui-m</w:t>
      </w:r>
      <w:r>
        <w:rPr>
          <w:rtl w:val="0"/>
        </w:rPr>
        <w:t>ê</w:t>
      </w:r>
      <w:r>
        <w:rPr>
          <w:rtl w:val="0"/>
        </w:rPr>
        <w:t>me. De plus, elles n'immunisent absolument pas, elles ne vous dispensent pas de porter le masque et d'appliquer les gestes barri</w:t>
      </w:r>
      <w:r>
        <w:rPr>
          <w:rtl w:val="0"/>
        </w:rPr>
        <w:t>è</w:t>
      </w:r>
      <w:r>
        <w:rPr>
          <w:rtl w:val="0"/>
        </w:rPr>
        <w:t>res et elles vous rendent six fois plus contagieux (et dangereux) qu'un non-inject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En acceptant d</w:t>
      </w:r>
      <w:r>
        <w:rPr>
          <w:rtl w:val="0"/>
        </w:rPr>
        <w:t>’ê</w:t>
      </w:r>
      <w:r>
        <w:rPr>
          <w:rtl w:val="0"/>
        </w:rPr>
        <w:t>tre inject</w:t>
      </w:r>
      <w:r>
        <w:rPr>
          <w:rtl w:val="0"/>
        </w:rPr>
        <w:t xml:space="preserve">é </w:t>
      </w:r>
      <w:r>
        <w:rPr>
          <w:rtl w:val="0"/>
        </w:rPr>
        <w:t xml:space="preserve">par ces soi-disant </w:t>
      </w:r>
      <w:r>
        <w:rPr>
          <w:rtl w:val="0"/>
        </w:rPr>
        <w:t>« </w:t>
      </w:r>
      <w:r>
        <w:rPr>
          <w:rtl w:val="0"/>
          <w:lang w:val="en-US"/>
        </w:rPr>
        <w:t xml:space="preserve">vaccins anti-COVID </w:t>
      </w:r>
      <w:r>
        <w:rPr>
          <w:rtl w:val="0"/>
          <w:lang w:val="it-IT"/>
        </w:rPr>
        <w:t>»</w:t>
      </w:r>
      <w:r>
        <w:rPr>
          <w:rtl w:val="0"/>
        </w:rPr>
        <w:t>, non seulement vous ne prot</w:t>
      </w:r>
      <w:r>
        <w:rPr>
          <w:rtl w:val="0"/>
        </w:rPr>
        <w:t>é</w:t>
      </w:r>
      <w:r>
        <w:rPr>
          <w:rtl w:val="0"/>
        </w:rPr>
        <w:t>gez personne, mais surtout vous mettez votre entourage en danger !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rences utiles</w:t>
      </w:r>
      <w:r>
        <w:rPr>
          <w:rtl w:val="0"/>
        </w:rPr>
        <w:t>…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 xml:space="preserve">Le site rendant hommage aux victimes : http://covidvaccinevictims.com/VICTIMS/ </w:t>
      </w:r>
      <w:r>
        <w:rPr>
          <w:rtl w:val="0"/>
        </w:rPr>
        <w:t> 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Un site renvoyant vers tous les articles et toutes les informations pr</w:t>
      </w:r>
      <w:r>
        <w:rPr>
          <w:rtl w:val="0"/>
        </w:rPr>
        <w:t>é</w:t>
      </w:r>
      <w:r>
        <w:rPr>
          <w:rtl w:val="0"/>
        </w:rPr>
        <w:t>cises pour chaque victime, plus beaucoup d'autres informations :</w:t>
      </w:r>
      <w:r>
        <w:rPr>
          <w:rtl w:val="0"/>
        </w:rPr>
        <w:t> </w:t>
      </w:r>
      <w:r>
        <w:rPr>
          <w:rtl w:val="0"/>
          <w:lang w:val="en-US"/>
        </w:rPr>
        <w:t xml:space="preserve">https://healthimpactnews.com/2021/6000-increase-in-reported-vaccine-deaths-1st-quarter-2021-compared-to-1st-quarter-2020/  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Le d</w:t>
      </w:r>
      <w:r>
        <w:rPr>
          <w:rtl w:val="0"/>
        </w:rPr>
        <w:t>é</w:t>
      </w:r>
      <w:r>
        <w:rPr>
          <w:rtl w:val="0"/>
        </w:rPr>
        <w:t>compte des effets secondaires et des morts aux USA :</w:t>
      </w:r>
      <w:r>
        <w:br w:type="textWrapping"/>
      </w:r>
      <w:r>
        <w:rPr>
          <w:rtl w:val="0"/>
        </w:rPr>
        <w:t xml:space="preserve">https://vaers.hhs.gov/  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Le d</w:t>
      </w:r>
      <w:r>
        <w:rPr>
          <w:rtl w:val="0"/>
        </w:rPr>
        <w:t>é</w:t>
      </w:r>
      <w:r>
        <w:rPr>
          <w:rtl w:val="0"/>
        </w:rPr>
        <w:t>tail des effets secondaires aux USA :</w:t>
      </w:r>
      <w:r>
        <w:br w:type="textWrapping"/>
      </w:r>
      <w:r>
        <w:rPr>
          <w:rtl w:val="0"/>
          <w:lang w:val="en-US"/>
        </w:rPr>
        <w:t xml:space="preserve">https://www.cdc.gov/coronavirus/2019-ncov/vaccines/safety/adverse-events.html 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Le d</w:t>
      </w:r>
      <w:r>
        <w:rPr>
          <w:rtl w:val="0"/>
        </w:rPr>
        <w:t>é</w:t>
      </w:r>
      <w:r>
        <w:rPr>
          <w:rtl w:val="0"/>
        </w:rPr>
        <w:t>compte des effets secondaires et des morts en Europe :</w:t>
      </w:r>
      <w:r>
        <w:rPr>
          <w:rtl w:val="0"/>
        </w:rPr>
        <w:t> </w:t>
        <w:br w:type="textWrapping"/>
      </w:r>
      <w:r>
        <w:rPr>
          <w:rtl w:val="0"/>
          <w:lang w:val="en-US"/>
        </w:rPr>
        <w:t xml:space="preserve">http://www.adrreports.eu/fr/search_subst.html#  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Le comptage des cas et des morts, pour le monde entier :</w:t>
      </w:r>
      <w:r>
        <w:br w:type="textWrapping"/>
      </w:r>
      <w:r>
        <w:rPr>
          <w:rtl w:val="0"/>
          <w:lang w:val="en-US"/>
        </w:rPr>
        <w:t xml:space="preserve">https://ourworldindata.org/coronavirus 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Le comptage des cas et des morts, pour le monde entier :</w:t>
      </w:r>
      <w:r>
        <w:br w:type="textWrapping"/>
      </w:r>
      <w:r>
        <w:rPr>
          <w:rtl w:val="0"/>
          <w:lang w:val="en-US"/>
        </w:rPr>
        <w:t xml:space="preserve">https://ourworldindata.org/coronavirus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Partagez cette vid</w:t>
      </w:r>
      <w:r>
        <w:rPr>
          <w:rtl w:val="0"/>
        </w:rPr>
        <w:t>é</w:t>
      </w:r>
      <w:r>
        <w:rPr>
          <w:rtl w:val="0"/>
        </w:rPr>
        <w:t>o</w:t>
      </w:r>
      <w:r>
        <w:rPr>
          <w:rtl w:val="0"/>
        </w:rPr>
        <w:t>… </w:t>
      </w:r>
      <w:r>
        <w:rPr>
          <w:rtl w:val="0"/>
        </w:rPr>
        <w:t>et sauvez des vies - Merci POUR EUX 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 2">
    <w:name w:val="Titre 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bleu">
    <w:name w:val="Titre bleu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432ff"/>
      <w:spacing w:val="0"/>
      <w:kern w:val="0"/>
      <w:position w:val="0"/>
      <w:sz w:val="24"/>
      <w:szCs w:val="24"/>
      <w:u w:val="none"/>
      <w:vertAlign w:val="baseline"/>
      <w:lang w:val="fr-FR"/>
      <w14:textOutline>
        <w14:noFill/>
      </w14:textOutline>
      <w14:textFill>
        <w14:solidFill>
          <w14:srgbClr w14:val="0433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